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084A5" w14:textId="77777777" w:rsidR="003C21B2" w:rsidRDefault="003C21B2"/>
    <w:p w14:paraId="11CD640B" w14:textId="77777777" w:rsidR="003C21B2" w:rsidRDefault="003C21B2">
      <w:r>
        <w:t xml:space="preserve">  </w:t>
      </w:r>
    </w:p>
    <w:p w14:paraId="0F83B305" w14:textId="77777777" w:rsidR="003C21B2" w:rsidRDefault="003C21B2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4A77916D" w14:textId="77777777" w:rsidR="003C21B2" w:rsidRDefault="003C21B2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6812E0FD" w14:textId="77777777" w:rsidR="003C21B2" w:rsidRDefault="003C21B2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374E2686" w14:textId="77777777" w:rsidR="003C21B2" w:rsidRDefault="003C21B2">
      <w:pPr>
        <w:pStyle w:val="a7"/>
        <w:jc w:val="center"/>
        <w:rPr>
          <w:sz w:val="28"/>
        </w:rPr>
      </w:pPr>
    </w:p>
    <w:p w14:paraId="4C28A9A3" w14:textId="77777777" w:rsidR="003C21B2" w:rsidRDefault="003C21B2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4F00AC94" w14:textId="77777777" w:rsidR="003C21B2" w:rsidRDefault="003C21B2">
      <w:pPr>
        <w:rPr>
          <w:sz w:val="28"/>
          <w:szCs w:val="24"/>
        </w:rPr>
      </w:pPr>
    </w:p>
    <w:p w14:paraId="67E985DA" w14:textId="77777777" w:rsidR="003C21B2" w:rsidRDefault="00791E01">
      <w:pPr>
        <w:rPr>
          <w:b/>
          <w:bCs/>
          <w:sz w:val="28"/>
        </w:rPr>
      </w:pPr>
      <w:r>
        <w:rPr>
          <w:bCs/>
          <w:sz w:val="28"/>
        </w:rPr>
        <w:t>16</w:t>
      </w:r>
      <w:r w:rsidR="00673B2E" w:rsidRPr="00673B2E">
        <w:rPr>
          <w:bCs/>
          <w:sz w:val="28"/>
        </w:rPr>
        <w:t>.</w:t>
      </w:r>
      <w:r w:rsidR="00B977F5" w:rsidRPr="00673B2E">
        <w:rPr>
          <w:bCs/>
          <w:sz w:val="28"/>
        </w:rPr>
        <w:t>0</w:t>
      </w:r>
      <w:r>
        <w:rPr>
          <w:bCs/>
          <w:sz w:val="28"/>
        </w:rPr>
        <w:t>1</w:t>
      </w:r>
      <w:r w:rsidR="00B977F5" w:rsidRPr="00673B2E">
        <w:rPr>
          <w:bCs/>
          <w:sz w:val="28"/>
        </w:rPr>
        <w:t>.</w:t>
      </w:r>
      <w:r w:rsidR="003C21B2" w:rsidRPr="00673B2E">
        <w:rPr>
          <w:bCs/>
          <w:sz w:val="28"/>
        </w:rPr>
        <w:t>200</w:t>
      </w:r>
      <w:r>
        <w:rPr>
          <w:bCs/>
          <w:sz w:val="28"/>
        </w:rPr>
        <w:t>9</w:t>
      </w:r>
      <w:r w:rsidR="003C21B2" w:rsidRPr="00673B2E">
        <w:rPr>
          <w:bCs/>
          <w:sz w:val="28"/>
        </w:rPr>
        <w:t xml:space="preserve"> г.                                   № </w:t>
      </w:r>
      <w:r w:rsidR="00B977F5" w:rsidRPr="00673B2E">
        <w:rPr>
          <w:bCs/>
          <w:sz w:val="28"/>
        </w:rPr>
        <w:t xml:space="preserve"> </w:t>
      </w:r>
      <w:r>
        <w:rPr>
          <w:bCs/>
          <w:sz w:val="28"/>
        </w:rPr>
        <w:t>5</w:t>
      </w:r>
      <w:r w:rsidR="003C21B2">
        <w:rPr>
          <w:b/>
          <w:bCs/>
          <w:sz w:val="28"/>
        </w:rPr>
        <w:t xml:space="preserve">       </w:t>
      </w:r>
      <w:r w:rsidR="003C21B2">
        <w:rPr>
          <w:sz w:val="28"/>
        </w:rPr>
        <w:t xml:space="preserve">                    х.</w:t>
      </w:r>
      <w:r w:rsidR="00B977F5">
        <w:rPr>
          <w:sz w:val="28"/>
        </w:rPr>
        <w:t xml:space="preserve"> </w:t>
      </w:r>
      <w:r w:rsidR="003C21B2">
        <w:rPr>
          <w:sz w:val="28"/>
        </w:rPr>
        <w:t>Верхний М</w:t>
      </w:r>
      <w:r w:rsidR="003C21B2">
        <w:rPr>
          <w:sz w:val="28"/>
        </w:rPr>
        <w:t>и</w:t>
      </w:r>
      <w:r w:rsidR="003C21B2">
        <w:rPr>
          <w:sz w:val="28"/>
        </w:rPr>
        <w:t>тякин</w:t>
      </w:r>
    </w:p>
    <w:p w14:paraId="04C0DF1B" w14:textId="77777777" w:rsidR="003C21B2" w:rsidRDefault="003C21B2">
      <w:pPr>
        <w:rPr>
          <w:b/>
          <w:bCs/>
          <w:sz w:val="28"/>
        </w:rPr>
      </w:pPr>
    </w:p>
    <w:p w14:paraId="763BB94A" w14:textId="77777777" w:rsidR="003C21B2" w:rsidRDefault="003C21B2">
      <w:pPr>
        <w:rPr>
          <w:sz w:val="24"/>
        </w:rPr>
      </w:pPr>
    </w:p>
    <w:p w14:paraId="6C404BB5" w14:textId="77777777" w:rsidR="003C21B2" w:rsidRDefault="00C74D49">
      <w:pPr>
        <w:jc w:val="center"/>
        <w:rPr>
          <w:sz w:val="28"/>
        </w:rPr>
      </w:pPr>
      <w:r>
        <w:rPr>
          <w:sz w:val="28"/>
        </w:rPr>
        <w:t xml:space="preserve">Об установлении </w:t>
      </w:r>
      <w:r w:rsidR="00673B2E">
        <w:rPr>
          <w:sz w:val="28"/>
        </w:rPr>
        <w:t>нормы</w:t>
      </w:r>
      <w:r w:rsidR="00C31E61">
        <w:rPr>
          <w:sz w:val="28"/>
        </w:rPr>
        <w:t xml:space="preserve"> расходов,</w:t>
      </w:r>
    </w:p>
    <w:p w14:paraId="79A55A75" w14:textId="77777777" w:rsidR="00791E01" w:rsidRDefault="00930F86">
      <w:pPr>
        <w:jc w:val="center"/>
        <w:rPr>
          <w:sz w:val="28"/>
        </w:rPr>
      </w:pPr>
      <w:r>
        <w:rPr>
          <w:sz w:val="28"/>
        </w:rPr>
        <w:t>связанных со служебными командировками</w:t>
      </w:r>
    </w:p>
    <w:p w14:paraId="578C3682" w14:textId="77777777" w:rsidR="003C21B2" w:rsidRDefault="00791E01">
      <w:pPr>
        <w:jc w:val="center"/>
        <w:rPr>
          <w:sz w:val="28"/>
        </w:rPr>
      </w:pPr>
      <w:r>
        <w:rPr>
          <w:sz w:val="28"/>
        </w:rPr>
        <w:t>в 2009 году</w:t>
      </w:r>
      <w:r w:rsidR="003C21B2">
        <w:rPr>
          <w:sz w:val="28"/>
        </w:rPr>
        <w:t xml:space="preserve"> </w:t>
      </w:r>
    </w:p>
    <w:p w14:paraId="39140ABE" w14:textId="77777777" w:rsidR="003C21B2" w:rsidRDefault="003C21B2">
      <w:pPr>
        <w:jc w:val="center"/>
        <w:rPr>
          <w:sz w:val="28"/>
        </w:rPr>
      </w:pPr>
    </w:p>
    <w:p w14:paraId="50ECFBFB" w14:textId="77777777" w:rsidR="00C74D49" w:rsidRDefault="00C74D49">
      <w:pPr>
        <w:jc w:val="center"/>
        <w:rPr>
          <w:sz w:val="24"/>
        </w:rPr>
      </w:pPr>
    </w:p>
    <w:p w14:paraId="2E8BA7AC" w14:textId="77777777" w:rsidR="003C21B2" w:rsidRDefault="003C21B2">
      <w:pPr>
        <w:rPr>
          <w:sz w:val="24"/>
        </w:rPr>
      </w:pPr>
    </w:p>
    <w:p w14:paraId="3EAC4302" w14:textId="77777777" w:rsidR="00930F86" w:rsidRDefault="00C74D49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930F86">
        <w:rPr>
          <w:sz w:val="28"/>
        </w:rPr>
        <w:t xml:space="preserve">п. 3 </w:t>
      </w:r>
      <w:r>
        <w:rPr>
          <w:sz w:val="28"/>
        </w:rPr>
        <w:t>ст.</w:t>
      </w:r>
      <w:r w:rsidR="00930F86">
        <w:rPr>
          <w:sz w:val="28"/>
        </w:rPr>
        <w:t xml:space="preserve"> 217</w:t>
      </w:r>
      <w:r>
        <w:rPr>
          <w:sz w:val="28"/>
        </w:rPr>
        <w:t xml:space="preserve"> </w:t>
      </w:r>
      <w:r w:rsidR="00930F86">
        <w:rPr>
          <w:sz w:val="28"/>
        </w:rPr>
        <w:t>Налогового кодекса Российской Федерации в редакции Федерального закона от 24.07.2007г. № 216-ФЗ «О внесении изменений в часть вторую Налогового кодекса РФ и некоторые другие законодательные акты РФ»</w:t>
      </w:r>
      <w:r>
        <w:rPr>
          <w:sz w:val="28"/>
        </w:rPr>
        <w:t xml:space="preserve"> </w:t>
      </w:r>
    </w:p>
    <w:p w14:paraId="71936F2D" w14:textId="77777777" w:rsidR="00930F86" w:rsidRDefault="00930F86">
      <w:pPr>
        <w:suppressAutoHyphens/>
        <w:ind w:firstLine="567"/>
        <w:jc w:val="both"/>
        <w:rPr>
          <w:sz w:val="28"/>
        </w:rPr>
      </w:pPr>
    </w:p>
    <w:p w14:paraId="401D0E2E" w14:textId="77777777" w:rsidR="00C74D49" w:rsidRDefault="003C21B2">
      <w:pPr>
        <w:suppressAutoHyphens/>
        <w:ind w:firstLine="567"/>
        <w:jc w:val="both"/>
        <w:rPr>
          <w:sz w:val="28"/>
        </w:rPr>
      </w:pPr>
      <w:r>
        <w:rPr>
          <w:sz w:val="28"/>
        </w:rPr>
        <w:t>1.</w:t>
      </w:r>
      <w:r w:rsidR="00C74D49">
        <w:rPr>
          <w:sz w:val="28"/>
        </w:rPr>
        <w:t xml:space="preserve"> Установить </w:t>
      </w:r>
      <w:r w:rsidR="00930F86">
        <w:rPr>
          <w:sz w:val="28"/>
        </w:rPr>
        <w:t>нормы</w:t>
      </w:r>
      <w:r w:rsidR="00C74D49">
        <w:rPr>
          <w:sz w:val="28"/>
        </w:rPr>
        <w:t xml:space="preserve"> расход</w:t>
      </w:r>
      <w:r w:rsidR="00930F86">
        <w:rPr>
          <w:sz w:val="28"/>
        </w:rPr>
        <w:t xml:space="preserve">ов, связанных со служебными командировками в виде суточных в размере </w:t>
      </w:r>
      <w:r w:rsidR="00791E01">
        <w:rPr>
          <w:sz w:val="28"/>
        </w:rPr>
        <w:t>2</w:t>
      </w:r>
      <w:r w:rsidR="00930F86">
        <w:rPr>
          <w:sz w:val="28"/>
        </w:rPr>
        <w:t>00 рублей.</w:t>
      </w:r>
    </w:p>
    <w:p w14:paraId="35B5C5DD" w14:textId="77777777" w:rsidR="00930F86" w:rsidRDefault="00930F86">
      <w:pPr>
        <w:suppressAutoHyphens/>
        <w:ind w:firstLine="567"/>
        <w:jc w:val="both"/>
        <w:rPr>
          <w:sz w:val="28"/>
        </w:rPr>
      </w:pPr>
    </w:p>
    <w:p w14:paraId="1974903F" w14:textId="77777777" w:rsidR="003C21B2" w:rsidRDefault="003C21B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C74D49">
        <w:rPr>
          <w:sz w:val="28"/>
        </w:rPr>
        <w:t xml:space="preserve"> </w:t>
      </w:r>
      <w:r w:rsidR="00930F86">
        <w:rPr>
          <w:sz w:val="28"/>
        </w:rPr>
        <w:t>Вышеуказанные расходы применяются к правоотношениям, возникшим с 01 января 200</w:t>
      </w:r>
      <w:r w:rsidR="00791E01">
        <w:rPr>
          <w:sz w:val="28"/>
        </w:rPr>
        <w:t>9</w:t>
      </w:r>
      <w:r w:rsidR="00930F86">
        <w:rPr>
          <w:sz w:val="28"/>
        </w:rPr>
        <w:t xml:space="preserve"> года.</w:t>
      </w:r>
    </w:p>
    <w:p w14:paraId="27CE7603" w14:textId="77777777" w:rsidR="00930F86" w:rsidRDefault="00930F86">
      <w:pPr>
        <w:suppressAutoHyphens/>
        <w:ind w:firstLine="567"/>
        <w:jc w:val="both"/>
        <w:rPr>
          <w:sz w:val="28"/>
        </w:rPr>
      </w:pPr>
    </w:p>
    <w:p w14:paraId="3692229D" w14:textId="77777777" w:rsidR="003C21B2" w:rsidRDefault="003C21B2">
      <w:pPr>
        <w:rPr>
          <w:sz w:val="24"/>
        </w:rPr>
      </w:pPr>
    </w:p>
    <w:p w14:paraId="1F46AC7E" w14:textId="77777777" w:rsidR="00C74D49" w:rsidRDefault="00C74D49">
      <w:pPr>
        <w:rPr>
          <w:sz w:val="28"/>
        </w:rPr>
      </w:pPr>
    </w:p>
    <w:p w14:paraId="75540DE0" w14:textId="77777777" w:rsidR="00C74D49" w:rsidRDefault="00C74D49">
      <w:pPr>
        <w:rPr>
          <w:sz w:val="28"/>
        </w:rPr>
      </w:pPr>
    </w:p>
    <w:p w14:paraId="34A53BBE" w14:textId="77777777" w:rsidR="003C21B2" w:rsidRDefault="003C21B2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41F1BB1E" w14:textId="77777777" w:rsidR="003C21B2" w:rsidRDefault="003C21B2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       Г.В.Бадаев</w:t>
      </w:r>
    </w:p>
    <w:sectPr w:rsidR="003C21B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39F10" w14:textId="77777777" w:rsidR="009A751D" w:rsidRDefault="009A751D">
      <w:r>
        <w:separator/>
      </w:r>
    </w:p>
  </w:endnote>
  <w:endnote w:type="continuationSeparator" w:id="0">
    <w:p w14:paraId="30C3279B" w14:textId="77777777" w:rsidR="009A751D" w:rsidRDefault="009A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45898" w14:textId="77777777" w:rsidR="009A751D" w:rsidRDefault="009A751D">
      <w:r>
        <w:separator/>
      </w:r>
    </w:p>
  </w:footnote>
  <w:footnote w:type="continuationSeparator" w:id="0">
    <w:p w14:paraId="7BAD7ABD" w14:textId="77777777" w:rsidR="009A751D" w:rsidRDefault="009A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D49"/>
    <w:rsid w:val="002D097B"/>
    <w:rsid w:val="002D4E01"/>
    <w:rsid w:val="003406C1"/>
    <w:rsid w:val="003C21B2"/>
    <w:rsid w:val="006126F6"/>
    <w:rsid w:val="00673B2E"/>
    <w:rsid w:val="00791E01"/>
    <w:rsid w:val="00930F86"/>
    <w:rsid w:val="009A751D"/>
    <w:rsid w:val="00B977F5"/>
    <w:rsid w:val="00C31E61"/>
    <w:rsid w:val="00C74D49"/>
    <w:rsid w:val="00D3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FCBED9"/>
  <w15:chartTrackingRefBased/>
  <w15:docId w15:val="{CE111737-58AF-4642-B15F-566B42F9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C74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rsid w:val="00D317C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D31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2024-01-09T08:41:00Z</cp:lastPrinted>
  <dcterms:created xsi:type="dcterms:W3CDTF">2025-12-21T13:25:00Z</dcterms:created>
  <dcterms:modified xsi:type="dcterms:W3CDTF">2025-12-21T13:25:00Z</dcterms:modified>
</cp:coreProperties>
</file>